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8A982D" w14:textId="6E3C213C" w:rsidR="00BD2FF7" w:rsidRPr="00D5761F" w:rsidRDefault="00D5761F" w:rsidP="00D5761F">
      <w:pPr>
        <w:spacing w:after="0"/>
        <w:jc w:val="center"/>
        <w:rPr>
          <w:b/>
          <w:bCs/>
        </w:rPr>
      </w:pPr>
      <w:r w:rsidRPr="00D5761F">
        <w:rPr>
          <w:b/>
          <w:bCs/>
        </w:rPr>
        <w:t>Charla</w:t>
      </w:r>
    </w:p>
    <w:p w14:paraId="3C333D31" w14:textId="77777777" w:rsidR="000A75AA" w:rsidRDefault="000A75AA" w:rsidP="00D5761F">
      <w:pPr>
        <w:spacing w:after="0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7° </w:t>
      </w:r>
      <w:proofErr w:type="spellStart"/>
      <w:r>
        <w:rPr>
          <w:b/>
          <w:bCs/>
          <w:sz w:val="28"/>
        </w:rPr>
        <w:t>Knowledge</w:t>
      </w:r>
      <w:proofErr w:type="spellEnd"/>
      <w:r>
        <w:rPr>
          <w:b/>
          <w:bCs/>
          <w:sz w:val="28"/>
        </w:rPr>
        <w:t>:</w:t>
      </w:r>
    </w:p>
    <w:p w14:paraId="7E42742B" w14:textId="372111EB" w:rsidR="00BD2FF7" w:rsidRPr="000A75AA" w:rsidRDefault="000A75AA" w:rsidP="000A75AA">
      <w:pPr>
        <w:spacing w:after="0"/>
        <w:jc w:val="center"/>
        <w:rPr>
          <w:b/>
          <w:bCs/>
          <w:sz w:val="28"/>
        </w:rPr>
      </w:pPr>
      <w:r>
        <w:rPr>
          <w:b/>
          <w:bCs/>
          <w:sz w:val="28"/>
        </w:rPr>
        <w:t>Control de Aguas:</w:t>
      </w:r>
      <w:r w:rsidR="005A754A" w:rsidRPr="00D5761F">
        <w:rPr>
          <w:b/>
          <w:sz w:val="28"/>
        </w:rPr>
        <w:br/>
      </w:r>
      <w:r>
        <w:rPr>
          <w:b/>
          <w:sz w:val="28"/>
        </w:rPr>
        <w:t xml:space="preserve">Problemas recurrentes en el monitoreo y control </w:t>
      </w:r>
      <w:r w:rsidR="00873DB4">
        <w:rPr>
          <w:b/>
          <w:sz w:val="28"/>
        </w:rPr>
        <w:t xml:space="preserve">de </w:t>
      </w:r>
      <w:commentRangeStart w:id="0"/>
      <w:r w:rsidR="00873DB4">
        <w:rPr>
          <w:b/>
          <w:sz w:val="28"/>
        </w:rPr>
        <w:t xml:space="preserve">agua potable </w:t>
      </w:r>
      <w:commentRangeEnd w:id="0"/>
      <w:r w:rsidR="00873DB4">
        <w:rPr>
          <w:rStyle w:val="Refdecomentario"/>
          <w:b/>
          <w:sz w:val="28"/>
          <w:szCs w:val="24"/>
        </w:rPr>
        <w:commentReference w:id="0"/>
      </w:r>
      <w:r w:rsidR="00873DB4">
        <w:rPr>
          <w:b/>
          <w:sz w:val="28"/>
        </w:rPr>
        <w:t>y residual</w:t>
      </w:r>
      <w:r w:rsidR="005A754A" w:rsidRPr="00D5761F">
        <w:rPr>
          <w:b/>
        </w:rPr>
        <w:br/>
      </w:r>
    </w:p>
    <w:p w14:paraId="1F784FFE" w14:textId="482745A5" w:rsidR="005A754A" w:rsidRPr="001F09BA" w:rsidRDefault="005A754A" w:rsidP="006429C4">
      <w:pPr>
        <w:spacing w:after="0"/>
      </w:pPr>
      <w:r w:rsidRPr="00873DB4">
        <w:rPr>
          <w:b/>
        </w:rPr>
        <w:t>Fecha</w:t>
      </w:r>
      <w:r w:rsidR="00D5761F">
        <w:tab/>
      </w:r>
      <w:r w:rsidR="00D5761F">
        <w:tab/>
      </w:r>
      <w:r>
        <w:t>: Martes 18</w:t>
      </w:r>
      <w:r w:rsidR="00D5761F">
        <w:t xml:space="preserve"> de agosto de 2026</w:t>
      </w:r>
      <w:r w:rsidR="00873DB4">
        <w:t>.</w:t>
      </w:r>
      <w:r w:rsidR="00D5761F">
        <w:br/>
      </w:r>
      <w:r w:rsidR="00D5761F" w:rsidRPr="00873DB4">
        <w:rPr>
          <w:b/>
        </w:rPr>
        <w:t>Horario</w:t>
      </w:r>
      <w:r w:rsidR="00D5761F">
        <w:tab/>
      </w:r>
      <w:r w:rsidRPr="005A754A">
        <w:t>: 0</w:t>
      </w:r>
      <w:r w:rsidR="000A75AA">
        <w:t>9</w:t>
      </w:r>
      <w:r w:rsidRPr="005A754A">
        <w:t xml:space="preserve">:00 a 13:00 </w:t>
      </w:r>
      <w:r w:rsidR="005B2E4D" w:rsidRPr="005A754A">
        <w:t>horas</w:t>
      </w:r>
      <w:r w:rsidRPr="005A754A">
        <w:t>.</w:t>
      </w:r>
      <w:r w:rsidR="000A75AA">
        <w:t xml:space="preserve"> </w:t>
      </w:r>
      <w:r w:rsidR="005B2E4D">
        <w:br/>
      </w:r>
      <w:r w:rsidR="005B2E4D" w:rsidRPr="005B2E4D">
        <w:rPr>
          <w:i/>
        </w:rPr>
        <w:t>*</w:t>
      </w:r>
      <w:r w:rsidR="000A75AA" w:rsidRPr="005B2E4D">
        <w:rPr>
          <w:i/>
        </w:rPr>
        <w:t>Llegada a las 08:00</w:t>
      </w:r>
      <w:r w:rsidR="005B2E4D" w:rsidRPr="005B2E4D">
        <w:rPr>
          <w:i/>
        </w:rPr>
        <w:t xml:space="preserve"> horas para preparar el espacio.</w:t>
      </w:r>
      <w:r w:rsidRPr="005A754A">
        <w:br/>
      </w:r>
    </w:p>
    <w:p w14:paraId="01790CC9" w14:textId="77777777" w:rsidR="001F09BA" w:rsidRDefault="00927299" w:rsidP="006429C4">
      <w:pPr>
        <w:spacing w:after="0"/>
      </w:pPr>
      <w:r w:rsidRPr="001F09BA">
        <w:rPr>
          <w:b/>
        </w:rPr>
        <w:t>Objetivo</w:t>
      </w:r>
      <w:r w:rsidRPr="001F09BA">
        <w:t xml:space="preserve">: </w:t>
      </w:r>
    </w:p>
    <w:p w14:paraId="31361958" w14:textId="3E440AC3" w:rsidR="00927299" w:rsidRPr="001F09BA" w:rsidRDefault="001F09BA" w:rsidP="006429C4">
      <w:pPr>
        <w:spacing w:after="0"/>
        <w:jc w:val="both"/>
      </w:pPr>
      <w:r>
        <w:t xml:space="preserve">Realizar una </w:t>
      </w:r>
      <w:r w:rsidR="00873DB4">
        <w:t xml:space="preserve">jornada colaborativa de presentaciones </w:t>
      </w:r>
      <w:r>
        <w:t>técnica</w:t>
      </w:r>
      <w:r w:rsidR="00873DB4">
        <w:t xml:space="preserve">s </w:t>
      </w:r>
      <w:r w:rsidR="00171B9E">
        <w:t xml:space="preserve">y científicas </w:t>
      </w:r>
      <w:r w:rsidR="00873DB4">
        <w:t>entre la Facultad de Ciencias Agronómicas y Hanna Instruments,</w:t>
      </w:r>
      <w:r>
        <w:t xml:space="preserve"> </w:t>
      </w:r>
      <w:r w:rsidR="00927299" w:rsidRPr="001F09BA">
        <w:t xml:space="preserve">para clientes </w:t>
      </w:r>
      <w:r w:rsidR="00873DB4">
        <w:t xml:space="preserve">de la empresa, </w:t>
      </w:r>
      <w:r w:rsidR="00927299" w:rsidRPr="001F09BA">
        <w:t xml:space="preserve">con foco en </w:t>
      </w:r>
      <w:r w:rsidR="00D5761F">
        <w:t xml:space="preserve">el uso de sus </w:t>
      </w:r>
      <w:r w:rsidR="00927299" w:rsidRPr="001F09BA">
        <w:t>productos y equipo</w:t>
      </w:r>
      <w:r w:rsidR="00D5761F">
        <w:t>s</w:t>
      </w:r>
      <w:r w:rsidR="00873DB4">
        <w:t>, así como en servicios ofrecidos por ambas entidades</w:t>
      </w:r>
      <w:r w:rsidR="00CE4E47">
        <w:t>.</w:t>
      </w:r>
    </w:p>
    <w:p w14:paraId="2F591651" w14:textId="78FF7FA6" w:rsidR="00D5761F" w:rsidRDefault="00D5761F" w:rsidP="006429C4">
      <w:pPr>
        <w:spacing w:after="0"/>
        <w:rPr>
          <w:b/>
          <w:bCs/>
        </w:rPr>
      </w:pPr>
    </w:p>
    <w:p w14:paraId="1619FDE3" w14:textId="7686A651" w:rsidR="005A754A" w:rsidRPr="005A754A" w:rsidRDefault="00D5761F" w:rsidP="006429C4">
      <w:pPr>
        <w:spacing w:after="0"/>
      </w:pPr>
      <w:r>
        <w:rPr>
          <w:b/>
          <w:bCs/>
        </w:rPr>
        <w:t>Programa:</w:t>
      </w:r>
    </w:p>
    <w:tbl>
      <w:tblPr>
        <w:tblW w:w="85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77"/>
        <w:gridCol w:w="741"/>
        <w:gridCol w:w="4100"/>
        <w:gridCol w:w="2026"/>
      </w:tblGrid>
      <w:tr w:rsidR="009164DE" w:rsidRPr="005A754A" w14:paraId="29803BFF" w14:textId="1969CA18" w:rsidTr="00B248C6">
        <w:trPr>
          <w:trHeight w:val="424"/>
        </w:trPr>
        <w:tc>
          <w:tcPr>
            <w:tcW w:w="1677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6DDFAB8" w14:textId="0A8C7D30" w:rsidR="008D2A1C" w:rsidRPr="005A754A" w:rsidRDefault="008D2A1C" w:rsidP="00D576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HORARIO</w:t>
            </w:r>
          </w:p>
        </w:tc>
        <w:tc>
          <w:tcPr>
            <w:tcW w:w="741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CE8425A" w14:textId="78A6BDAF" w:rsidR="008D2A1C" w:rsidRPr="005A754A" w:rsidRDefault="008D2A1C" w:rsidP="009164D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MIN</w:t>
            </w:r>
          </w:p>
        </w:tc>
        <w:tc>
          <w:tcPr>
            <w:tcW w:w="4100" w:type="dxa"/>
            <w:shd w:val="clear" w:color="auto" w:fill="F5F5F5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5466AE8" w14:textId="3E1DBEFD" w:rsidR="008D2A1C" w:rsidRPr="005A754A" w:rsidRDefault="008D2A1C" w:rsidP="0065570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DETALLE</w:t>
            </w:r>
          </w:p>
        </w:tc>
        <w:tc>
          <w:tcPr>
            <w:tcW w:w="2026" w:type="dxa"/>
            <w:shd w:val="clear" w:color="auto" w:fill="F5F5F5"/>
          </w:tcPr>
          <w:p w14:paraId="0A7ABD7C" w14:textId="73CB7C1A" w:rsidR="008D2A1C" w:rsidRDefault="008D2A1C" w:rsidP="00D5761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RESPONSABLE</w:t>
            </w:r>
          </w:p>
        </w:tc>
      </w:tr>
      <w:tr w:rsidR="009164DE" w:rsidRPr="005A754A" w14:paraId="2F40467A" w14:textId="21C3EB75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378A66E6" w14:textId="77777777" w:rsidR="008D2A1C" w:rsidRPr="005A754A" w:rsidRDefault="008D2A1C" w:rsidP="005A754A">
            <w:r w:rsidRPr="005A754A">
              <w:t>08:00 - 09:00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39A6769" w14:textId="44E86B22" w:rsidR="008D2A1C" w:rsidRPr="005A754A" w:rsidRDefault="008D2A1C" w:rsidP="009164DE">
            <w:pPr>
              <w:jc w:val="center"/>
            </w:pPr>
            <w:r>
              <w:t>60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657E0986" w14:textId="49B607DC" w:rsidR="008D2A1C" w:rsidRPr="005A754A" w:rsidRDefault="008D2A1C" w:rsidP="00655707">
            <w:pPr>
              <w:jc w:val="both"/>
            </w:pPr>
            <w:r w:rsidRPr="005A754A">
              <w:t>Montaje</w:t>
            </w:r>
            <w:r>
              <w:t>, a</w:t>
            </w:r>
            <w:r w:rsidRPr="005A754A">
              <w:t>creditación</w:t>
            </w:r>
            <w:r>
              <w:t xml:space="preserve"> y</w:t>
            </w:r>
            <w:r w:rsidRPr="005A754A">
              <w:t xml:space="preserve"> apertura del área de Showroom.</w:t>
            </w:r>
          </w:p>
        </w:tc>
        <w:tc>
          <w:tcPr>
            <w:tcW w:w="2026" w:type="dxa"/>
          </w:tcPr>
          <w:p w14:paraId="742C9DD3" w14:textId="1A2D0B69" w:rsidR="008D2A1C" w:rsidRPr="005A754A" w:rsidRDefault="008D2A1C" w:rsidP="005A754A">
            <w:r>
              <w:t>Hanna Instruments</w:t>
            </w:r>
          </w:p>
        </w:tc>
      </w:tr>
      <w:tr w:rsidR="009164DE" w:rsidRPr="005A754A" w14:paraId="0FFDEFDF" w14:textId="77777777" w:rsidTr="00A9727F">
        <w:tc>
          <w:tcPr>
            <w:tcW w:w="8544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B42E2A7" w14:textId="4D173AA4" w:rsidR="009164DE" w:rsidRPr="009164DE" w:rsidRDefault="009164DE" w:rsidP="00655707">
            <w:pPr>
              <w:spacing w:after="0"/>
              <w:jc w:val="both"/>
              <w:rPr>
                <w:b/>
              </w:rPr>
            </w:pPr>
            <w:r w:rsidRPr="009164DE">
              <w:rPr>
                <w:b/>
              </w:rPr>
              <w:t>Bienvenida y saludos</w:t>
            </w:r>
          </w:p>
        </w:tc>
      </w:tr>
      <w:tr w:rsidR="009164DE" w:rsidRPr="005A754A" w14:paraId="408DB9A3" w14:textId="6EAF9BF0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FDC8645" w14:textId="432F9C5A" w:rsidR="008D2A1C" w:rsidRPr="005A754A" w:rsidRDefault="008D2A1C" w:rsidP="008D2A1C">
            <w:r w:rsidRPr="005A754A">
              <w:t>09:00 - 09:</w:t>
            </w:r>
            <w:r>
              <w:t>0</w:t>
            </w:r>
            <w:r w:rsidRPr="005A754A">
              <w:t>5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A17D7A3" w14:textId="74225D93" w:rsidR="008D2A1C" w:rsidRPr="005A754A" w:rsidRDefault="008D2A1C" w:rsidP="009164DE">
            <w:pPr>
              <w:jc w:val="center"/>
            </w:pPr>
            <w:r>
              <w:t>05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FB8687F" w14:textId="57809F05" w:rsidR="008D2A1C" w:rsidRPr="005A754A" w:rsidRDefault="008D2A1C" w:rsidP="00655707">
            <w:pPr>
              <w:jc w:val="both"/>
            </w:pPr>
            <w:r w:rsidRPr="005A754A">
              <w:t>Apertura oficial del evento y presentación de la jornada.</w:t>
            </w:r>
            <w:r w:rsidR="00B248C6">
              <w:t xml:space="preserve"> </w:t>
            </w:r>
          </w:p>
        </w:tc>
        <w:tc>
          <w:tcPr>
            <w:tcW w:w="2026" w:type="dxa"/>
          </w:tcPr>
          <w:p w14:paraId="40C18CF5" w14:textId="77777777" w:rsidR="008D2A1C" w:rsidRDefault="008D2A1C" w:rsidP="005A754A">
            <w:r>
              <w:t>Hanna Instruments</w:t>
            </w:r>
          </w:p>
          <w:p w14:paraId="61FE42CB" w14:textId="2519EDF4" w:rsidR="00B248C6" w:rsidRPr="005A754A" w:rsidRDefault="00B248C6" w:rsidP="005A754A">
            <w:r>
              <w:t>Sr. Francisco Espinoza – Jefe Comercial Zona Centro</w:t>
            </w:r>
          </w:p>
        </w:tc>
      </w:tr>
      <w:tr w:rsidR="00655707" w:rsidRPr="005A754A" w14:paraId="0D035DF4" w14:textId="77777777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6A8EBF0" w14:textId="134F3FC5" w:rsidR="008D2A1C" w:rsidRPr="005A754A" w:rsidRDefault="008D2A1C" w:rsidP="005A754A">
            <w:r>
              <w:t>09:05 – 09:1</w:t>
            </w:r>
            <w:r w:rsidR="00B248C6">
              <w:t>5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9700A6A" w14:textId="24471D5B" w:rsidR="008D2A1C" w:rsidRPr="005A754A" w:rsidRDefault="008D2A1C" w:rsidP="009164DE">
            <w:pPr>
              <w:jc w:val="center"/>
            </w:pPr>
            <w:r>
              <w:t>05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A4C4F24" w14:textId="23C823CE" w:rsidR="008D2A1C" w:rsidRPr="005A754A" w:rsidRDefault="008D2A1C" w:rsidP="00655707">
            <w:pPr>
              <w:jc w:val="both"/>
            </w:pPr>
            <w:r>
              <w:t>Bienvenida del Director de Investigación e Innovación de la FCA, Profesor Rodrigo Fuster</w:t>
            </w:r>
          </w:p>
        </w:tc>
        <w:tc>
          <w:tcPr>
            <w:tcW w:w="2026" w:type="dxa"/>
          </w:tcPr>
          <w:p w14:paraId="7C84C841" w14:textId="2B3E7C89" w:rsidR="008D2A1C" w:rsidRPr="005A754A" w:rsidRDefault="008D2A1C" w:rsidP="005A754A">
            <w:r>
              <w:t xml:space="preserve">Dr. Rodrigo Fuster </w:t>
            </w:r>
          </w:p>
        </w:tc>
      </w:tr>
      <w:tr w:rsidR="009164DE" w:rsidRPr="005A754A" w14:paraId="17C271F6" w14:textId="77777777" w:rsidTr="00FF4B4D">
        <w:tc>
          <w:tcPr>
            <w:tcW w:w="8544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A4BC49D" w14:textId="4F6BEA3C" w:rsidR="009164DE" w:rsidRPr="009164DE" w:rsidRDefault="009164DE" w:rsidP="00655707">
            <w:pPr>
              <w:spacing w:after="0"/>
              <w:jc w:val="both"/>
              <w:rPr>
                <w:b/>
              </w:rPr>
            </w:pPr>
            <w:r w:rsidRPr="009164DE">
              <w:rPr>
                <w:b/>
              </w:rPr>
              <w:t>Primer bloque de presentaciones</w:t>
            </w:r>
          </w:p>
        </w:tc>
      </w:tr>
      <w:tr w:rsidR="009164DE" w:rsidRPr="005A754A" w14:paraId="68EF7DEB" w14:textId="72554248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8177277" w14:textId="4FD3A39E" w:rsidR="008D2A1C" w:rsidRPr="005A754A" w:rsidRDefault="008D2A1C" w:rsidP="00C22140">
            <w:r w:rsidRPr="005A754A">
              <w:t>09:</w:t>
            </w:r>
            <w:r w:rsidR="00B248C6">
              <w:t>15</w:t>
            </w:r>
            <w:r w:rsidRPr="005A754A">
              <w:t xml:space="preserve"> </w:t>
            </w:r>
            <w:r w:rsidR="00C22140">
              <w:t>– 09:45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68F074F" w14:textId="7615ACF9" w:rsidR="008D2A1C" w:rsidRPr="005A754A" w:rsidRDefault="00C22140" w:rsidP="009164DE">
            <w:pPr>
              <w:jc w:val="center"/>
            </w:pPr>
            <w:r>
              <w:t>30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81857DC" w14:textId="7E866F2C" w:rsidR="008D2A1C" w:rsidRPr="005A754A" w:rsidRDefault="0060209E" w:rsidP="00655707">
            <w:pPr>
              <w:jc w:val="both"/>
            </w:pPr>
            <w:r>
              <w:t>Presentación</w:t>
            </w:r>
            <w:r w:rsidR="008B3978">
              <w:t xml:space="preserve"> </w:t>
            </w:r>
            <w:r w:rsidR="008D2A1C" w:rsidRPr="009164DE">
              <w:t xml:space="preserve">Académica, </w:t>
            </w:r>
            <w:r w:rsidR="008B3978">
              <w:t>introducción a los puntos críticos de control en la calidad del agua</w:t>
            </w:r>
          </w:p>
        </w:tc>
        <w:tc>
          <w:tcPr>
            <w:tcW w:w="2026" w:type="dxa"/>
          </w:tcPr>
          <w:p w14:paraId="4BDCAA82" w14:textId="14C58525" w:rsidR="008D2A1C" w:rsidRDefault="00C22140" w:rsidP="005A754A">
            <w:r>
              <w:t>Dra. Yasna Tapia</w:t>
            </w:r>
          </w:p>
        </w:tc>
      </w:tr>
      <w:tr w:rsidR="00C22140" w:rsidRPr="005A754A" w14:paraId="6EDCAC9E" w14:textId="77777777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2EDC6C3" w14:textId="4A884DF5" w:rsidR="00C22140" w:rsidRPr="005A754A" w:rsidRDefault="00C22140" w:rsidP="00C22140">
            <w:r>
              <w:lastRenderedPageBreak/>
              <w:t>09:45 – 10:15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26EF118A" w14:textId="026871C5" w:rsidR="00C22140" w:rsidRDefault="00C22140" w:rsidP="009164DE">
            <w:pPr>
              <w:jc w:val="center"/>
            </w:pPr>
            <w:r>
              <w:t>30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C80A7C9" w14:textId="40F623A1" w:rsidR="00C22140" w:rsidRPr="00C22140" w:rsidRDefault="0060209E" w:rsidP="00A2056B">
            <w:pPr>
              <w:jc w:val="both"/>
            </w:pPr>
            <w:r>
              <w:t>Presentación</w:t>
            </w:r>
            <w:r w:rsidR="00C22140">
              <w:t xml:space="preserve"> Hanna Instruments, </w:t>
            </w:r>
            <w:r w:rsidR="00B248C6">
              <w:t>“Monitoreo y control de parámetros de desinfección según NCh409”</w:t>
            </w:r>
          </w:p>
        </w:tc>
        <w:tc>
          <w:tcPr>
            <w:tcW w:w="2026" w:type="dxa"/>
          </w:tcPr>
          <w:p w14:paraId="2EB19CE4" w14:textId="0434056F" w:rsidR="00C22140" w:rsidRDefault="00C22140" w:rsidP="005A754A">
            <w:r>
              <w:t>Sr. George Mc Guire</w:t>
            </w:r>
            <w:r w:rsidR="00B248C6">
              <w:t xml:space="preserve"> – Sub-Gerente de Entrenamientos</w:t>
            </w:r>
          </w:p>
        </w:tc>
      </w:tr>
      <w:tr w:rsidR="0060209E" w:rsidRPr="005A754A" w14:paraId="188C52A9" w14:textId="77777777" w:rsidTr="00207E48">
        <w:tc>
          <w:tcPr>
            <w:tcW w:w="8544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1FABB004" w14:textId="11504A23" w:rsidR="0060209E" w:rsidRPr="0060209E" w:rsidRDefault="0060209E" w:rsidP="00655707">
            <w:pPr>
              <w:spacing w:after="0"/>
              <w:jc w:val="both"/>
              <w:rPr>
                <w:b/>
              </w:rPr>
            </w:pPr>
            <w:r w:rsidRPr="0060209E">
              <w:rPr>
                <w:b/>
              </w:rPr>
              <w:t>Networking</w:t>
            </w:r>
          </w:p>
        </w:tc>
      </w:tr>
      <w:tr w:rsidR="009164DE" w:rsidRPr="005A754A" w14:paraId="504F3665" w14:textId="6B861BDC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46BE88E5" w14:textId="13CA1099" w:rsidR="008D2A1C" w:rsidRPr="005A754A" w:rsidRDefault="008D2A1C" w:rsidP="009164DE">
            <w:r w:rsidRPr="005A754A">
              <w:t>10:</w:t>
            </w:r>
            <w:r w:rsidR="009164DE">
              <w:t>15</w:t>
            </w:r>
            <w:r w:rsidRPr="005A754A">
              <w:t xml:space="preserve"> - 1</w:t>
            </w:r>
            <w:r w:rsidR="00B248C6">
              <w:t>0</w:t>
            </w:r>
            <w:r w:rsidRPr="005A754A">
              <w:t>:</w:t>
            </w:r>
            <w:r w:rsidR="00B248C6">
              <w:t>45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696A1F2" w14:textId="152B575F" w:rsidR="008D2A1C" w:rsidRPr="005A754A" w:rsidRDefault="009164DE" w:rsidP="009164DE">
            <w:pPr>
              <w:jc w:val="center"/>
            </w:pPr>
            <w:r>
              <w:t>45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2BCF71D8" w14:textId="29B5427F" w:rsidR="008D2A1C" w:rsidRPr="005A754A" w:rsidRDefault="008D2A1C" w:rsidP="00655707">
            <w:pPr>
              <w:jc w:val="both"/>
            </w:pPr>
            <w:r w:rsidRPr="005A754A">
              <w:t xml:space="preserve">Espacio de </w:t>
            </w:r>
            <w:proofErr w:type="spellStart"/>
            <w:r w:rsidR="0060209E">
              <w:t>coffe</w:t>
            </w:r>
            <w:proofErr w:type="spellEnd"/>
            <w:r w:rsidR="0060209E">
              <w:t xml:space="preserve"> </w:t>
            </w:r>
            <w:proofErr w:type="spellStart"/>
            <w:r w:rsidR="0060209E">
              <w:t>brake</w:t>
            </w:r>
            <w:proofErr w:type="spellEnd"/>
            <w:r w:rsidR="0060209E">
              <w:t xml:space="preserve"> y </w:t>
            </w:r>
            <w:r w:rsidRPr="005A754A">
              <w:t>networking</w:t>
            </w:r>
            <w:r w:rsidR="009164DE">
              <w:t>. C</w:t>
            </w:r>
            <w:r>
              <w:t>onsultas</w:t>
            </w:r>
            <w:r w:rsidR="0060209E">
              <w:t xml:space="preserve">, servicios y posibilidades de colaboración en I+D+i con </w:t>
            </w:r>
            <w:r>
              <w:t>Hanna Instruments</w:t>
            </w:r>
            <w:r w:rsidR="009164DE">
              <w:t xml:space="preserve"> y la </w:t>
            </w:r>
            <w:r>
              <w:t>Facultad de Ciencias Agronómicas</w:t>
            </w:r>
            <w:r w:rsidR="0060209E">
              <w:t xml:space="preserve">. </w:t>
            </w:r>
          </w:p>
        </w:tc>
        <w:tc>
          <w:tcPr>
            <w:tcW w:w="2026" w:type="dxa"/>
          </w:tcPr>
          <w:p w14:paraId="12E7B093" w14:textId="06740645" w:rsidR="008D2A1C" w:rsidRPr="005A754A" w:rsidRDefault="009164DE" w:rsidP="005A754A">
            <w:r>
              <w:t>Hanna Instruments / FCA</w:t>
            </w:r>
          </w:p>
        </w:tc>
      </w:tr>
      <w:tr w:rsidR="0060209E" w:rsidRPr="005A754A" w14:paraId="0C66C5CD" w14:textId="77777777" w:rsidTr="00CC0CD5">
        <w:tc>
          <w:tcPr>
            <w:tcW w:w="8544" w:type="dxa"/>
            <w:gridSpan w:val="4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68EDF898" w14:textId="6F0DE1F5" w:rsidR="0060209E" w:rsidRPr="0060209E" w:rsidRDefault="0060209E" w:rsidP="00D11CF9">
            <w:pPr>
              <w:spacing w:after="0"/>
              <w:rPr>
                <w:b/>
              </w:rPr>
            </w:pPr>
            <w:r>
              <w:rPr>
                <w:b/>
              </w:rPr>
              <w:t>Segundo bloque de presentaciones</w:t>
            </w:r>
          </w:p>
        </w:tc>
      </w:tr>
      <w:tr w:rsidR="009164DE" w:rsidRPr="005A754A" w14:paraId="284742D7" w14:textId="5D6DAF5F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64CB8FF" w14:textId="113E2077" w:rsidR="0060209E" w:rsidRDefault="00B248C6" w:rsidP="0060209E">
            <w:r>
              <w:t>10:45</w:t>
            </w:r>
            <w:r w:rsidR="0060209E">
              <w:t xml:space="preserve"> – 11:30</w:t>
            </w:r>
          </w:p>
          <w:p w14:paraId="09E6B31C" w14:textId="65BDA88D" w:rsidR="008D2A1C" w:rsidRPr="005A754A" w:rsidRDefault="008D2A1C" w:rsidP="0060209E"/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7271FAA8" w14:textId="5EEB2248" w:rsidR="008D2A1C" w:rsidRPr="005A754A" w:rsidRDefault="0060209E" w:rsidP="009164DE">
            <w:pPr>
              <w:jc w:val="center"/>
            </w:pPr>
            <w:r>
              <w:t>30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19A9F5CC" w14:textId="0AB8267B" w:rsidR="008D2A1C" w:rsidRPr="005A754A" w:rsidRDefault="0060209E" w:rsidP="00655707">
            <w:pPr>
              <w:jc w:val="both"/>
            </w:pPr>
            <w:r>
              <w:t xml:space="preserve">Presentación </w:t>
            </w:r>
            <w:r w:rsidR="008D2A1C">
              <w:t>Hanna Instruments</w:t>
            </w:r>
            <w:r w:rsidR="00B248C6">
              <w:t xml:space="preserve"> Monitoreo de parámetros críticos en el muestreo de aguas</w:t>
            </w:r>
          </w:p>
        </w:tc>
        <w:tc>
          <w:tcPr>
            <w:tcW w:w="2026" w:type="dxa"/>
          </w:tcPr>
          <w:p w14:paraId="53EDC3A6" w14:textId="6A9E062D" w:rsidR="008D2A1C" w:rsidRDefault="0060209E" w:rsidP="005A754A">
            <w:r>
              <w:t xml:space="preserve">Sr. </w:t>
            </w:r>
            <w:r w:rsidR="00B248C6">
              <w:t xml:space="preserve">Rene Neira – </w:t>
            </w:r>
            <w:proofErr w:type="spellStart"/>
            <w:r w:rsidR="00B248C6">
              <w:t>Product</w:t>
            </w:r>
            <w:proofErr w:type="spellEnd"/>
            <w:r w:rsidR="00B248C6">
              <w:t xml:space="preserve"> Manager</w:t>
            </w:r>
          </w:p>
        </w:tc>
      </w:tr>
      <w:tr w:rsidR="00D20D1C" w:rsidRPr="005A754A" w14:paraId="42D4DC03" w14:textId="77777777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DC0FE47" w14:textId="3B19AC7E" w:rsidR="00D20D1C" w:rsidRDefault="00D20D1C" w:rsidP="005A754A">
            <w:r>
              <w:t>11:30 – 12:00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FE79999" w14:textId="57E2529D" w:rsidR="00D20D1C" w:rsidRDefault="00D20D1C" w:rsidP="009164DE">
            <w:pPr>
              <w:jc w:val="center"/>
            </w:pPr>
            <w:r>
              <w:t>30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32FC5814" w14:textId="32BE095C" w:rsidR="00D20D1C" w:rsidRPr="0060209E" w:rsidRDefault="00D20D1C" w:rsidP="00D20D1C">
            <w:r>
              <w:t xml:space="preserve">Presentación Hanna Instruments Charla de Servicios: servicios (reparaciones, mantenciones, puesta en marcha, </w:t>
            </w:r>
            <w:proofErr w:type="spellStart"/>
            <w:r>
              <w:t>etc</w:t>
            </w:r>
            <w:proofErr w:type="spellEnd"/>
            <w:r>
              <w:t>)</w:t>
            </w:r>
          </w:p>
        </w:tc>
        <w:tc>
          <w:tcPr>
            <w:tcW w:w="2026" w:type="dxa"/>
          </w:tcPr>
          <w:p w14:paraId="15CBB469" w14:textId="516F5D73" w:rsidR="00D20D1C" w:rsidRDefault="00D20D1C" w:rsidP="005A754A">
            <w:r>
              <w:t>Sra. Francisca Ramos – Jefa de Servicios</w:t>
            </w:r>
          </w:p>
        </w:tc>
      </w:tr>
      <w:tr w:rsidR="009164DE" w:rsidRPr="005A754A" w14:paraId="3DF9AF13" w14:textId="77777777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717DD35D" w14:textId="0B174AD6" w:rsidR="009164DE" w:rsidRPr="005A754A" w:rsidRDefault="0060209E" w:rsidP="005A754A">
            <w:r>
              <w:t>1</w:t>
            </w:r>
            <w:r w:rsidR="00540C50">
              <w:t>2</w:t>
            </w:r>
            <w:r>
              <w:t>:</w:t>
            </w:r>
            <w:r w:rsidR="00540C50">
              <w:t>0</w:t>
            </w:r>
            <w:r>
              <w:t>0 – 12:</w:t>
            </w:r>
            <w:r w:rsidR="00540C50">
              <w:t>3</w:t>
            </w:r>
            <w:r>
              <w:t>0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032279FF" w14:textId="047C2C0C" w:rsidR="009164DE" w:rsidRPr="005A754A" w:rsidRDefault="0060209E" w:rsidP="009164DE">
            <w:pPr>
              <w:jc w:val="center"/>
            </w:pPr>
            <w:r>
              <w:t>30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</w:tcPr>
          <w:p w14:paraId="5CAECBA1" w14:textId="5778126E" w:rsidR="009164DE" w:rsidRDefault="009164DE" w:rsidP="0060759D">
            <w:pPr>
              <w:jc w:val="both"/>
            </w:pPr>
            <w:r w:rsidRPr="0060209E">
              <w:t>Presentación de Servicios ofrecidos por el Laboratorio de Química de Suelos y Aguas</w:t>
            </w:r>
            <w:r w:rsidR="0060759D">
              <w:t>.</w:t>
            </w:r>
            <w:bookmarkStart w:id="1" w:name="_GoBack"/>
            <w:bookmarkEnd w:id="1"/>
          </w:p>
        </w:tc>
        <w:tc>
          <w:tcPr>
            <w:tcW w:w="2026" w:type="dxa"/>
          </w:tcPr>
          <w:p w14:paraId="38C6CED6" w14:textId="1F666675" w:rsidR="009164DE" w:rsidRDefault="0060209E" w:rsidP="005A754A">
            <w:r>
              <w:t>Laboratorio de Química de Suelos y Aguas FCA</w:t>
            </w:r>
          </w:p>
        </w:tc>
      </w:tr>
      <w:tr w:rsidR="009164DE" w:rsidRPr="005A754A" w14:paraId="124138B6" w14:textId="6377A5F9" w:rsidTr="00B248C6">
        <w:tc>
          <w:tcPr>
            <w:tcW w:w="1677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0DC00A1" w14:textId="3B1D710D" w:rsidR="008D2A1C" w:rsidRPr="005A754A" w:rsidRDefault="008D2A1C" w:rsidP="005A754A">
            <w:r w:rsidRPr="005A754A">
              <w:t>12:</w:t>
            </w:r>
            <w:r w:rsidR="00540C50">
              <w:t>3</w:t>
            </w:r>
            <w:r w:rsidRPr="005A754A">
              <w:t>0 - 13:00</w:t>
            </w:r>
          </w:p>
        </w:tc>
        <w:tc>
          <w:tcPr>
            <w:tcW w:w="741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2311081E" w14:textId="191B668E" w:rsidR="008D2A1C" w:rsidRPr="005A754A" w:rsidRDefault="00540C50" w:rsidP="009164DE">
            <w:pPr>
              <w:jc w:val="center"/>
            </w:pPr>
            <w:r>
              <w:t>3</w:t>
            </w:r>
            <w:r w:rsidR="00873DB4">
              <w:t>0</w:t>
            </w:r>
          </w:p>
        </w:tc>
        <w:tc>
          <w:tcPr>
            <w:tcW w:w="4100" w:type="dxa"/>
            <w:tcMar>
              <w:top w:w="90" w:type="dxa"/>
              <w:left w:w="150" w:type="dxa"/>
              <w:bottom w:w="90" w:type="dxa"/>
              <w:right w:w="150" w:type="dxa"/>
            </w:tcMar>
            <w:hideMark/>
          </w:tcPr>
          <w:p w14:paraId="5F712264" w14:textId="4C568115" w:rsidR="008D2A1C" w:rsidRPr="005A754A" w:rsidRDefault="008D2A1C" w:rsidP="00655707">
            <w:pPr>
              <w:jc w:val="both"/>
            </w:pPr>
            <w:r w:rsidRPr="005A754A">
              <w:t xml:space="preserve">Interacciones comerciales </w:t>
            </w:r>
            <w:r w:rsidR="00873DB4">
              <w:t xml:space="preserve">y científicas </w:t>
            </w:r>
            <w:r w:rsidRPr="005A754A">
              <w:t xml:space="preserve">en el </w:t>
            </w:r>
            <w:r w:rsidR="004005A9">
              <w:t>Showroom;</w:t>
            </w:r>
            <w:r w:rsidRPr="005A754A">
              <w:t xml:space="preserve"> y</w:t>
            </w:r>
            <w:r w:rsidR="004005A9">
              <w:t>,</w:t>
            </w:r>
            <w:r w:rsidRPr="005A754A">
              <w:t xml:space="preserve"> </w:t>
            </w:r>
            <w:r>
              <w:t>desmontaje</w:t>
            </w:r>
            <w:r w:rsidR="00873DB4">
              <w:t>.</w:t>
            </w:r>
          </w:p>
        </w:tc>
        <w:tc>
          <w:tcPr>
            <w:tcW w:w="2026" w:type="dxa"/>
          </w:tcPr>
          <w:p w14:paraId="0027262A" w14:textId="2BB987BB" w:rsidR="008D2A1C" w:rsidRPr="005A754A" w:rsidRDefault="00873DB4" w:rsidP="005A754A">
            <w:r>
              <w:t>Hanna Instruments / FCA</w:t>
            </w:r>
          </w:p>
        </w:tc>
      </w:tr>
    </w:tbl>
    <w:p w14:paraId="53D3321C" w14:textId="62FF60C1" w:rsidR="004F4EDA" w:rsidRDefault="004F4EDA" w:rsidP="005A754A"/>
    <w:p w14:paraId="5A89696E" w14:textId="494A9E72" w:rsidR="004005A9" w:rsidRPr="004005A9" w:rsidRDefault="004005A9" w:rsidP="005A754A">
      <w:pPr>
        <w:rPr>
          <w:b/>
        </w:rPr>
      </w:pPr>
      <w:r w:rsidRPr="004005A9">
        <w:rPr>
          <w:b/>
        </w:rPr>
        <w:t>Observaciones</w:t>
      </w:r>
    </w:p>
    <w:p w14:paraId="2DE4147B" w14:textId="77777777" w:rsidR="004005A9" w:rsidRDefault="004005A9" w:rsidP="005A754A">
      <w:pPr>
        <w:pStyle w:val="Prrafodelista"/>
        <w:numPr>
          <w:ilvl w:val="0"/>
          <w:numId w:val="2"/>
        </w:numPr>
      </w:pPr>
      <w:r>
        <w:t>Se requiere l</w:t>
      </w:r>
      <w:r w:rsidR="00A01081">
        <w:t xml:space="preserve">ista </w:t>
      </w:r>
      <w:r>
        <w:t xml:space="preserve">de participantes inscritos </w:t>
      </w:r>
      <w:r w:rsidR="00A01081">
        <w:t>(</w:t>
      </w:r>
      <w:r>
        <w:t>n</w:t>
      </w:r>
      <w:r w:rsidR="00A01081">
        <w:t xml:space="preserve">ombre y apellido, </w:t>
      </w:r>
      <w:proofErr w:type="spellStart"/>
      <w:r w:rsidR="00A01081">
        <w:t>rut</w:t>
      </w:r>
      <w:proofErr w:type="spellEnd"/>
      <w:r w:rsidR="00A01081">
        <w:t xml:space="preserve"> y patente)</w:t>
      </w:r>
    </w:p>
    <w:p w14:paraId="022680CC" w14:textId="77777777" w:rsidR="004005A9" w:rsidRDefault="00A01081" w:rsidP="005A754A">
      <w:pPr>
        <w:pStyle w:val="Prrafodelista"/>
        <w:numPr>
          <w:ilvl w:val="0"/>
          <w:numId w:val="2"/>
        </w:numPr>
      </w:pPr>
      <w:r>
        <w:t>Coffee</w:t>
      </w:r>
      <w:r w:rsidR="004005A9">
        <w:t xml:space="preserve"> </w:t>
      </w:r>
      <w:proofErr w:type="spellStart"/>
      <w:r w:rsidR="004005A9">
        <w:t>brake</w:t>
      </w:r>
      <w:proofErr w:type="spellEnd"/>
      <w:r w:rsidR="004005A9">
        <w:t xml:space="preserve"> a cargo de Hanna Instruments</w:t>
      </w:r>
      <w:r>
        <w:t>.</w:t>
      </w:r>
    </w:p>
    <w:p w14:paraId="2D2F4D88" w14:textId="5896C60E" w:rsidR="00A01081" w:rsidRPr="005A754A" w:rsidRDefault="004005A9" w:rsidP="00820739">
      <w:pPr>
        <w:pStyle w:val="Prrafodelista"/>
        <w:numPr>
          <w:ilvl w:val="0"/>
          <w:numId w:val="2"/>
        </w:numPr>
      </w:pPr>
      <w:r>
        <w:t>Considerar c</w:t>
      </w:r>
      <w:r w:rsidR="00A01081">
        <w:t>alefacción</w:t>
      </w:r>
      <w:r>
        <w:t xml:space="preserve">/estufa </w:t>
      </w:r>
      <w:r w:rsidR="00A01081">
        <w:t xml:space="preserve">para el </w:t>
      </w:r>
      <w:r>
        <w:t xml:space="preserve">área del </w:t>
      </w:r>
      <w:r w:rsidR="00A01081">
        <w:t>hall</w:t>
      </w:r>
      <w:r>
        <w:t xml:space="preserve"> del Centro de Extensión FCA</w:t>
      </w:r>
      <w:r w:rsidR="00A01081">
        <w:t>.</w:t>
      </w:r>
    </w:p>
    <w:sectPr w:rsidR="00A01081" w:rsidRPr="005A754A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Gestor Tec. DIR-INVE" w:date="2026-08-06T18:21:00Z" w:initials="GTDI">
    <w:p w14:paraId="7F35938E" w14:textId="3F04A25D" w:rsidR="00873DB4" w:rsidRDefault="00873DB4">
      <w:pPr>
        <w:pStyle w:val="Textocomentario"/>
      </w:pPr>
      <w:r>
        <w:rPr>
          <w:rStyle w:val="Refdecomentario"/>
        </w:rPr>
        <w:annotationRef/>
      </w:r>
      <w:r>
        <w:t>Hanna puede hacer monitoreo y control de agua para riego agrícola?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F35938E" w15:done="1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7F35938E" w16cid:durableId="7F35938E"/>
</w16cid:commentsIds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91F18B" w14:textId="77777777" w:rsidR="006651D6" w:rsidRDefault="006651D6" w:rsidP="00B27460">
      <w:pPr>
        <w:spacing w:after="0" w:line="240" w:lineRule="auto"/>
      </w:pPr>
      <w:r>
        <w:separator/>
      </w:r>
    </w:p>
  </w:endnote>
  <w:endnote w:type="continuationSeparator" w:id="0">
    <w:p w14:paraId="03F52C32" w14:textId="77777777" w:rsidR="006651D6" w:rsidRDefault="006651D6" w:rsidP="00B2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Arial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97CC08" w14:textId="77777777" w:rsidR="006651D6" w:rsidRDefault="006651D6" w:rsidP="00B27460">
      <w:pPr>
        <w:spacing w:after="0" w:line="240" w:lineRule="auto"/>
      </w:pPr>
      <w:r>
        <w:separator/>
      </w:r>
    </w:p>
  </w:footnote>
  <w:footnote w:type="continuationSeparator" w:id="0">
    <w:p w14:paraId="4C1381DA" w14:textId="77777777" w:rsidR="006651D6" w:rsidRDefault="006651D6" w:rsidP="00B274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2B706" w14:textId="4BC9DA66" w:rsidR="00B27460" w:rsidRDefault="00BD2FF7">
    <w:pPr>
      <w:pStyle w:val="Encabezado"/>
    </w:pPr>
    <w:r>
      <w:rPr>
        <w:noProof/>
        <w:lang w:val="es-CL" w:eastAsia="es-CL"/>
      </w:rPr>
      <w:drawing>
        <wp:anchor distT="0" distB="0" distL="114300" distR="114300" simplePos="0" relativeHeight="251658240" behindDoc="0" locked="0" layoutInCell="1" allowOverlap="1" wp14:anchorId="48EF6F57" wp14:editId="59E2B028">
          <wp:simplePos x="0" y="0"/>
          <wp:positionH relativeFrom="margin">
            <wp:posOffset>-765810</wp:posOffset>
          </wp:positionH>
          <wp:positionV relativeFrom="paragraph">
            <wp:posOffset>-316230</wp:posOffset>
          </wp:positionV>
          <wp:extent cx="2214880" cy="647700"/>
          <wp:effectExtent l="0" t="0" r="0" b="0"/>
          <wp:wrapThrough wrapText="bothSides">
            <wp:wrapPolygon edited="0">
              <wp:start x="0" y="0"/>
              <wp:lineTo x="0" y="20965"/>
              <wp:lineTo x="21365" y="20965"/>
              <wp:lineTo x="21365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AgroInve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4880" cy="647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7FF7D831" wp14:editId="0491A3B1">
          <wp:simplePos x="0" y="0"/>
          <wp:positionH relativeFrom="margin">
            <wp:posOffset>4649470</wp:posOffset>
          </wp:positionH>
          <wp:positionV relativeFrom="paragraph">
            <wp:posOffset>-344805</wp:posOffset>
          </wp:positionV>
          <wp:extent cx="1360170" cy="714375"/>
          <wp:effectExtent l="0" t="0" r="0" b="9525"/>
          <wp:wrapThrough wrapText="bothSides">
            <wp:wrapPolygon edited="0">
              <wp:start x="0" y="0"/>
              <wp:lineTo x="0" y="21312"/>
              <wp:lineTo x="21176" y="21312"/>
              <wp:lineTo x="21176" y="0"/>
              <wp:lineTo x="0" y="0"/>
            </wp:wrapPolygon>
          </wp:wrapThrough>
          <wp:docPr id="2" name="Imagen 2" descr="Hanna Instruments Chile| Instrumentos De Medición Industr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anna Instruments Chile| Instrumentos De Medición Industrial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0170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8B2DE8"/>
    <w:multiLevelType w:val="hybridMultilevel"/>
    <w:tmpl w:val="EC5E6B2A"/>
    <w:lvl w:ilvl="0" w:tplc="54B2C8C6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2C2C0C"/>
    <w:multiLevelType w:val="hybridMultilevel"/>
    <w:tmpl w:val="CC2A0BD8"/>
    <w:lvl w:ilvl="0" w:tplc="4C1AD89E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Gestor Tec. DIR-INVE">
    <w15:presenceInfo w15:providerId="None" w15:userId="Gestor Tec. DIR-INV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54A"/>
    <w:rsid w:val="000A75AA"/>
    <w:rsid w:val="001334F4"/>
    <w:rsid w:val="00171B9E"/>
    <w:rsid w:val="001F09BA"/>
    <w:rsid w:val="004005A9"/>
    <w:rsid w:val="004F4EDA"/>
    <w:rsid w:val="00540C50"/>
    <w:rsid w:val="005A754A"/>
    <w:rsid w:val="005B2E4D"/>
    <w:rsid w:val="0060209E"/>
    <w:rsid w:val="0060759D"/>
    <w:rsid w:val="006429C4"/>
    <w:rsid w:val="00655707"/>
    <w:rsid w:val="006651D6"/>
    <w:rsid w:val="00873DB4"/>
    <w:rsid w:val="00890258"/>
    <w:rsid w:val="008B3978"/>
    <w:rsid w:val="008D2A1C"/>
    <w:rsid w:val="00914A5E"/>
    <w:rsid w:val="009164DE"/>
    <w:rsid w:val="00927299"/>
    <w:rsid w:val="00A01081"/>
    <w:rsid w:val="00A14ECD"/>
    <w:rsid w:val="00A2056B"/>
    <w:rsid w:val="00A63ADF"/>
    <w:rsid w:val="00AC3341"/>
    <w:rsid w:val="00B248C6"/>
    <w:rsid w:val="00B27460"/>
    <w:rsid w:val="00B92912"/>
    <w:rsid w:val="00BD2FF7"/>
    <w:rsid w:val="00C22140"/>
    <w:rsid w:val="00CE4E47"/>
    <w:rsid w:val="00CF74CA"/>
    <w:rsid w:val="00D07D27"/>
    <w:rsid w:val="00D11CF9"/>
    <w:rsid w:val="00D20D1C"/>
    <w:rsid w:val="00D5761F"/>
    <w:rsid w:val="00FF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D907BE"/>
  <w15:chartTrackingRefBased/>
  <w15:docId w15:val="{6E884401-90DF-4D4D-BE11-51297FED7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5A75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5A75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5A75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5A75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5A75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5A75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5A75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5A75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5A75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5A75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5A75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5A75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5A754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5A754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5A75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5A75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5A75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5A75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5A75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5A75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5A75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5A75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5A75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5A75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5A75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5A754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5A75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5A754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5A754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B274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27460"/>
  </w:style>
  <w:style w:type="paragraph" w:styleId="Piedepgina">
    <w:name w:val="footer"/>
    <w:basedOn w:val="Normal"/>
    <w:link w:val="PiedepginaCar"/>
    <w:uiPriority w:val="99"/>
    <w:unhideWhenUsed/>
    <w:rsid w:val="00B2746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27460"/>
  </w:style>
  <w:style w:type="character" w:styleId="Refdecomentario">
    <w:name w:val="annotation reference"/>
    <w:basedOn w:val="Fuentedeprrafopredeter"/>
    <w:uiPriority w:val="99"/>
    <w:semiHidden/>
    <w:unhideWhenUsed/>
    <w:rsid w:val="00873DB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73DB4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73DB4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73DB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73DB4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73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73DB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356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H172699@365mak.com</dc:creator>
  <cp:keywords/>
  <dc:description/>
  <cp:lastModifiedBy>Gestor Tec. DIR-INVE</cp:lastModifiedBy>
  <cp:revision>4</cp:revision>
  <dcterms:created xsi:type="dcterms:W3CDTF">2026-08-10T15:45:00Z</dcterms:created>
  <dcterms:modified xsi:type="dcterms:W3CDTF">2026-08-12T18:20:00Z</dcterms:modified>
</cp:coreProperties>
</file>